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87" w:rsidRDefault="00750E87" w:rsidP="00750E87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53460" cy="433038"/>
            <wp:effectExtent l="3175" t="0" r="254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E87" w:rsidRDefault="00750E87" w:rsidP="00750E87">
      <w:pPr>
        <w:spacing w:line="276" w:lineRule="auto"/>
        <w:jc w:val="center"/>
        <w:rPr>
          <w:szCs w:val="28"/>
        </w:rPr>
      </w:pPr>
    </w:p>
    <w:p w:rsidR="00750E87" w:rsidRDefault="00750E87" w:rsidP="00750E87">
      <w:pPr>
        <w:spacing w:line="276" w:lineRule="auto"/>
        <w:jc w:val="center"/>
        <w:rPr>
          <w:b/>
          <w:szCs w:val="28"/>
        </w:rPr>
      </w:pPr>
      <w:r w:rsidRPr="003D5E4C">
        <w:rPr>
          <w:b/>
          <w:szCs w:val="28"/>
        </w:rPr>
        <w:t xml:space="preserve">ПЕРШІ ВИБОРИ ДЕПУТАТІВ СІЛЬСЬКИХ, СЕЛИЩНИХ, </w:t>
      </w:r>
    </w:p>
    <w:p w:rsidR="00750E87" w:rsidRPr="003D5E4C" w:rsidRDefault="00750E87" w:rsidP="00750E8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МІСЬКИХ РАД </w:t>
      </w:r>
      <w:r w:rsidRPr="003D5E4C">
        <w:rPr>
          <w:b/>
          <w:szCs w:val="28"/>
        </w:rPr>
        <w:t>ТЕРИТОРІАЛЬНИХ ГРОМАД І ВІДПОВІДНИХ СІЛЬСЬКИХ, СЕЛИЩНИХ, МІСЬКИХ ГОЛІВ</w:t>
      </w:r>
    </w:p>
    <w:p w:rsidR="00750E87" w:rsidRDefault="00750E87" w:rsidP="00750E87">
      <w:pPr>
        <w:spacing w:line="276" w:lineRule="auto"/>
        <w:jc w:val="center"/>
        <w:rPr>
          <w:szCs w:val="28"/>
        </w:rPr>
      </w:pPr>
      <w:r>
        <w:rPr>
          <w:szCs w:val="28"/>
        </w:rPr>
        <w:t>25 жовтня 2020 року</w:t>
      </w:r>
    </w:p>
    <w:p w:rsidR="00750E87" w:rsidRDefault="00750E87" w:rsidP="00750E87">
      <w:pPr>
        <w:spacing w:line="276" w:lineRule="auto"/>
        <w:jc w:val="center"/>
        <w:rPr>
          <w:szCs w:val="28"/>
        </w:rPr>
      </w:pPr>
    </w:p>
    <w:p w:rsidR="00750E87" w:rsidRDefault="00750E87" w:rsidP="00750E87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>НЕТІШИНСЬКА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МІСЬКА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ТЕРИТОРІАЛЬНА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ВИБОРЧА КОМІСІЯ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ШЕПЕТІВСЬКОГО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 xml:space="preserve"> РАЙОНУ </w:t>
      </w:r>
    </w:p>
    <w:p w:rsidR="00750E87" w:rsidRPr="00CD369F" w:rsidRDefault="00750E87" w:rsidP="00750E87">
      <w:pPr>
        <w:spacing w:line="276" w:lineRule="auto"/>
        <w:jc w:val="center"/>
        <w:rPr>
          <w:b/>
          <w:szCs w:val="28"/>
        </w:rPr>
      </w:pPr>
      <w:r w:rsidRPr="005B741A">
        <w:rPr>
          <w:b/>
          <w:szCs w:val="28"/>
        </w:rPr>
        <w:t xml:space="preserve">ХМЕЛЬНИЦЬКОЇ </w:t>
      </w:r>
      <w:r>
        <w:rPr>
          <w:b/>
          <w:szCs w:val="28"/>
        </w:rPr>
        <w:t xml:space="preserve"> </w:t>
      </w:r>
      <w:r w:rsidRPr="005B741A">
        <w:rPr>
          <w:b/>
          <w:szCs w:val="28"/>
        </w:rPr>
        <w:t>ОБЛАСТІ</w:t>
      </w:r>
    </w:p>
    <w:p w:rsidR="00750E87" w:rsidRPr="002F6EB3" w:rsidRDefault="00750E87" w:rsidP="00750E87">
      <w:pPr>
        <w:ind w:firstLine="0"/>
        <w:rPr>
          <w:sz w:val="16"/>
          <w:szCs w:val="16"/>
        </w:rPr>
      </w:pPr>
    </w:p>
    <w:p w:rsidR="00750E87" w:rsidRPr="002F6EB3" w:rsidRDefault="00750E87" w:rsidP="00750E87">
      <w:pPr>
        <w:ind w:firstLine="0"/>
        <w:jc w:val="center"/>
        <w:rPr>
          <w:b/>
          <w:szCs w:val="28"/>
        </w:rPr>
      </w:pPr>
      <w:r w:rsidRPr="002F6EB3">
        <w:rPr>
          <w:b/>
          <w:szCs w:val="28"/>
        </w:rPr>
        <w:t>П О С Т А Н О В А</w:t>
      </w:r>
    </w:p>
    <w:p w:rsidR="00750E87" w:rsidRDefault="00750E87" w:rsidP="00750E87">
      <w:pPr>
        <w:ind w:firstLine="0"/>
        <w:jc w:val="center"/>
        <w:rPr>
          <w:szCs w:val="28"/>
        </w:rPr>
      </w:pPr>
    </w:p>
    <w:p w:rsidR="00750E87" w:rsidRPr="002F6EB3" w:rsidRDefault="00750E87" w:rsidP="00750E87">
      <w:pPr>
        <w:ind w:firstLine="0"/>
        <w:jc w:val="center"/>
        <w:rPr>
          <w:sz w:val="16"/>
          <w:szCs w:val="16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Нетішин</w:t>
      </w:r>
      <w:proofErr w:type="spellEnd"/>
    </w:p>
    <w:p w:rsidR="00750E87" w:rsidRPr="002F6EB3" w:rsidRDefault="00750E87" w:rsidP="00750E87">
      <w:pPr>
        <w:jc w:val="center"/>
        <w:rPr>
          <w:sz w:val="16"/>
          <w:szCs w:val="16"/>
        </w:rPr>
      </w:pPr>
    </w:p>
    <w:p w:rsidR="00750E87" w:rsidRPr="009A50D2" w:rsidRDefault="00750E87" w:rsidP="00750E87">
      <w:pPr>
        <w:ind w:firstLine="0"/>
        <w:rPr>
          <w:sz w:val="20"/>
          <w:lang w:val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750E87" w:rsidRPr="008D740F" w:rsidTr="00003A72">
        <w:tc>
          <w:tcPr>
            <w:tcW w:w="9639" w:type="dxa"/>
          </w:tcPr>
          <w:p w:rsidR="00750E87" w:rsidRDefault="00750E87" w:rsidP="00003A72">
            <w:pPr>
              <w:keepNext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«8» жовтня 2020</w:t>
            </w:r>
            <w:r w:rsidRPr="002F6EB3">
              <w:rPr>
                <w:szCs w:val="28"/>
              </w:rPr>
              <w:t xml:space="preserve"> року</w:t>
            </w:r>
            <w:r w:rsidRPr="002F6EB3"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18 год. 50хв.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№ 51</w:t>
            </w:r>
          </w:p>
          <w:p w:rsidR="00750E87" w:rsidRDefault="00750E87" w:rsidP="00003A72">
            <w:pPr>
              <w:keepNext/>
              <w:spacing w:line="276" w:lineRule="auto"/>
              <w:ind w:firstLine="0"/>
              <w:rPr>
                <w:szCs w:val="28"/>
              </w:rPr>
            </w:pPr>
          </w:p>
          <w:p w:rsidR="00750E87" w:rsidRDefault="00750E87" w:rsidP="00003A72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 внесення змін до постанови</w:t>
            </w:r>
          </w:p>
          <w:p w:rsidR="00750E87" w:rsidRDefault="00750E87" w:rsidP="00003A72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Нетішинської</w:t>
            </w:r>
            <w:proofErr w:type="spellEnd"/>
            <w:r>
              <w:rPr>
                <w:b/>
                <w:szCs w:val="28"/>
              </w:rPr>
              <w:t xml:space="preserve"> міської територіальної виборчої комісії</w:t>
            </w:r>
          </w:p>
          <w:p w:rsidR="00750E87" w:rsidRDefault="00750E87" w:rsidP="00003A72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Шепетівського</w:t>
            </w:r>
            <w:proofErr w:type="spellEnd"/>
            <w:r>
              <w:rPr>
                <w:b/>
                <w:szCs w:val="28"/>
              </w:rPr>
              <w:t xml:space="preserve"> району Хмельницької області</w:t>
            </w:r>
          </w:p>
          <w:p w:rsidR="00750E87" w:rsidRPr="008D740F" w:rsidRDefault="00750E87" w:rsidP="00003A72">
            <w:pPr>
              <w:keepNext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від 28 вересня 2020 року № 36</w:t>
            </w:r>
          </w:p>
        </w:tc>
      </w:tr>
      <w:tr w:rsidR="00750E87" w:rsidRPr="008D740F" w:rsidTr="00003A72">
        <w:tc>
          <w:tcPr>
            <w:tcW w:w="9639" w:type="dxa"/>
          </w:tcPr>
          <w:p w:rsidR="00750E87" w:rsidRDefault="00750E87" w:rsidP="00003A72">
            <w:pPr>
              <w:keepNext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750E87" w:rsidRPr="00B70AC2" w:rsidRDefault="00750E87" w:rsidP="00750E87">
      <w:pPr>
        <w:spacing w:line="276" w:lineRule="auto"/>
        <w:ind w:firstLine="0"/>
        <w:rPr>
          <w:b/>
          <w:szCs w:val="28"/>
        </w:rPr>
      </w:pPr>
    </w:p>
    <w:p w:rsidR="00750E87" w:rsidRDefault="00750E87" w:rsidP="00750E87">
      <w:pPr>
        <w:rPr>
          <w:b/>
          <w:szCs w:val="28"/>
        </w:rPr>
      </w:pPr>
      <w:r>
        <w:rPr>
          <w:szCs w:val="28"/>
        </w:rPr>
        <w:t xml:space="preserve">Відповідно до статті 37 Виборчого кодексу України, </w:t>
      </w:r>
      <w:proofErr w:type="spellStart"/>
      <w:r>
        <w:rPr>
          <w:szCs w:val="28"/>
        </w:rPr>
        <w:t>Нетішинська</w:t>
      </w:r>
      <w:proofErr w:type="spellEnd"/>
      <w:r>
        <w:rPr>
          <w:szCs w:val="28"/>
        </w:rPr>
        <w:t xml:space="preserve"> міська територіальна </w:t>
      </w:r>
      <w:r w:rsidRPr="002F6EB3">
        <w:rPr>
          <w:szCs w:val="28"/>
        </w:rPr>
        <w:t>виборча ко</w:t>
      </w:r>
      <w:r>
        <w:rPr>
          <w:szCs w:val="28"/>
        </w:rPr>
        <w:t xml:space="preserve">місія </w:t>
      </w:r>
      <w:proofErr w:type="spellStart"/>
      <w:r>
        <w:rPr>
          <w:szCs w:val="28"/>
        </w:rPr>
        <w:t>Шепетівського</w:t>
      </w:r>
      <w:proofErr w:type="spellEnd"/>
      <w:r>
        <w:rPr>
          <w:szCs w:val="28"/>
        </w:rPr>
        <w:t xml:space="preserve"> району Хмельницької області  </w:t>
      </w:r>
      <w:r w:rsidRPr="002F6EB3">
        <w:rPr>
          <w:b/>
          <w:szCs w:val="28"/>
        </w:rPr>
        <w:t>п о с т а н о в л я є:</w:t>
      </w:r>
    </w:p>
    <w:p w:rsidR="00750E87" w:rsidRPr="009B6F22" w:rsidRDefault="00750E87" w:rsidP="00750E87">
      <w:pPr>
        <w:rPr>
          <w:szCs w:val="28"/>
        </w:rPr>
      </w:pPr>
    </w:p>
    <w:p w:rsidR="00750E87" w:rsidRDefault="00750E87" w:rsidP="00750E87">
      <w:r>
        <w:t xml:space="preserve">Унести до постанови </w:t>
      </w:r>
      <w:proofErr w:type="spellStart"/>
      <w:r>
        <w:t>Нетішинської</w:t>
      </w:r>
      <w:proofErr w:type="spellEnd"/>
      <w:r>
        <w:t xml:space="preserve"> міської територіальної виборчої комісії </w:t>
      </w:r>
      <w:proofErr w:type="spellStart"/>
      <w:r>
        <w:t>Шепетівського</w:t>
      </w:r>
      <w:proofErr w:type="spellEnd"/>
      <w:r>
        <w:t xml:space="preserve"> району Хмельницької області від 28 вересня 2020 року № 36 «Про реєстрацію кандидатів у депутати </w:t>
      </w:r>
      <w:proofErr w:type="spellStart"/>
      <w:r>
        <w:t>Нетішинської</w:t>
      </w:r>
      <w:proofErr w:type="spellEnd"/>
      <w:r>
        <w:t xml:space="preserve"> міської ради </w:t>
      </w:r>
      <w:proofErr w:type="spellStart"/>
      <w:r>
        <w:t>Шепетівського</w:t>
      </w:r>
      <w:proofErr w:type="spellEnd"/>
      <w:r>
        <w:t xml:space="preserve"> району Хмельницької області, висунутих Хмельницькою територіальною організацією ПОЛІТИЧНОЇ ПАРТІЇ «ЄВРОПЕЙСЬКА СОЛІДАРНІСТЬ» такі зміни:</w:t>
      </w:r>
    </w:p>
    <w:p w:rsidR="00750E87" w:rsidRDefault="00750E87" w:rsidP="00750E87">
      <w:r>
        <w:t>- у назві додатку 1 до постанови слово «округу» замінити словом «списку».</w:t>
      </w:r>
    </w:p>
    <w:p w:rsidR="00750E87" w:rsidRDefault="00750E87" w:rsidP="00750E87">
      <w:pPr>
        <w:spacing w:line="276" w:lineRule="auto"/>
        <w:ind w:firstLine="0"/>
        <w:rPr>
          <w:szCs w:val="28"/>
        </w:rPr>
      </w:pPr>
    </w:p>
    <w:p w:rsidR="00750E87" w:rsidRDefault="00750E87" w:rsidP="00750E87">
      <w:pPr>
        <w:ind w:firstLine="0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</w:t>
      </w:r>
    </w:p>
    <w:p w:rsidR="00750E87" w:rsidRDefault="00750E87" w:rsidP="00750E87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</w:t>
      </w:r>
      <w:proofErr w:type="spellStart"/>
      <w:r>
        <w:rPr>
          <w:szCs w:val="28"/>
        </w:rPr>
        <w:t>Оцабрика</w:t>
      </w:r>
      <w:proofErr w:type="spellEnd"/>
    </w:p>
    <w:p w:rsidR="00750E87" w:rsidRDefault="00750E87" w:rsidP="00750E87">
      <w:pPr>
        <w:ind w:firstLine="0"/>
        <w:rPr>
          <w:szCs w:val="28"/>
        </w:rPr>
      </w:pPr>
    </w:p>
    <w:p w:rsidR="00750E87" w:rsidRDefault="00750E87" w:rsidP="00750E87">
      <w:pPr>
        <w:ind w:firstLine="0"/>
        <w:rPr>
          <w:szCs w:val="28"/>
        </w:rPr>
      </w:pPr>
      <w:r>
        <w:rPr>
          <w:szCs w:val="28"/>
        </w:rPr>
        <w:t xml:space="preserve">Секретар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</w:t>
      </w:r>
    </w:p>
    <w:p w:rsidR="00220424" w:rsidRPr="00750E87" w:rsidRDefault="00750E87" w:rsidP="00750E87">
      <w:pPr>
        <w:ind w:firstLine="0"/>
        <w:rPr>
          <w:szCs w:val="28"/>
        </w:rPr>
      </w:pPr>
      <w:r>
        <w:rPr>
          <w:szCs w:val="28"/>
        </w:rPr>
        <w:t>територіальної виборчої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</w:t>
      </w:r>
      <w:proofErr w:type="spellStart"/>
      <w:r>
        <w:rPr>
          <w:szCs w:val="28"/>
        </w:rPr>
        <w:t>Процик</w:t>
      </w:r>
      <w:proofErr w:type="spellEnd"/>
    </w:p>
    <w:sectPr w:rsidR="00220424" w:rsidRPr="00750E87" w:rsidSect="0056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ostIndex">
    <w:altName w:val="PostIndex"/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E87"/>
    <w:rsid w:val="00220424"/>
    <w:rsid w:val="00750E87"/>
    <w:rsid w:val="0077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ostIndex" w:eastAsiaTheme="minorHAnsi" w:hAnsi="PostIndex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8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8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2020-10-12T14:41:00Z</dcterms:created>
  <dcterms:modified xsi:type="dcterms:W3CDTF">2020-10-12T14:42:00Z</dcterms:modified>
</cp:coreProperties>
</file>